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1621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D5B81" w:rsidTr="00D360FF">
        <w:trPr>
          <w:trHeight w:val="551"/>
        </w:trPr>
        <w:tc>
          <w:tcPr>
            <w:tcW w:w="9180" w:type="dxa"/>
            <w:shd w:val="clear" w:color="auto" w:fill="D6E3BC" w:themeFill="accent3" w:themeFillTint="66"/>
          </w:tcPr>
          <w:p w:rsidR="009D5B81" w:rsidRDefault="007D0833" w:rsidP="0098753C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FORMULÁRIO DE DATAS</w:t>
            </w:r>
            <w:r w:rsidR="00D360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/ LANÇAMENTO</w:t>
            </w:r>
          </w:p>
          <w:p w:rsidR="00DB4CAE" w:rsidRDefault="00DB4CAE" w:rsidP="0098753C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  <w:p w:rsidR="005C15F3" w:rsidRPr="00114551" w:rsidRDefault="00A86512" w:rsidP="0098753C">
            <w:pPr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Preencher </w:t>
            </w:r>
            <w:r w:rsidR="005C15F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todos os campos </w:t>
            </w:r>
            <w:r w:rsidR="002209C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e enviar para </w:t>
            </w:r>
            <w:bookmarkStart w:id="0" w:name="_GoBack"/>
            <w:bookmarkEnd w:id="0"/>
            <w:r w:rsidR="0044048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fldChar w:fldCharType="begin"/>
            </w:r>
            <w:r w:rsidR="0044048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instrText xml:space="preserve"> HYPERLINK "mailto:</w:instrText>
            </w:r>
            <w:r w:rsidR="0044048F" w:rsidRPr="0044048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instrText>acompanhamentofac@seduc.go.gov.br</w:instrText>
            </w:r>
            <w:r w:rsidR="0044048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instrText xml:space="preserve">" </w:instrText>
            </w:r>
            <w:r w:rsidR="0044048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fldChar w:fldCharType="separate"/>
            </w:r>
            <w:r w:rsidR="0044048F" w:rsidRPr="00677C9F">
              <w:rPr>
                <w:rStyle w:val="Hyperlink"/>
                <w:rFonts w:ascii="Arial" w:eastAsia="Times New Roman" w:hAnsi="Arial" w:cs="Arial"/>
                <w:sz w:val="28"/>
                <w:szCs w:val="28"/>
                <w:lang w:eastAsia="pt-BR"/>
              </w:rPr>
              <w:t>acompanhamentofac@seduc.go.gov.br</w:t>
            </w:r>
            <w:r w:rsidR="0044048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fldChar w:fldCharType="end"/>
            </w:r>
          </w:p>
          <w:p w:rsidR="00114551" w:rsidRDefault="00114551" w:rsidP="0098753C">
            <w:pPr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</w:pPr>
          </w:p>
          <w:p w:rsidR="00EE475B" w:rsidRDefault="00EE475B" w:rsidP="0098753C">
            <w:pPr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 xml:space="preserve">Com o assunto: </w:t>
            </w:r>
            <w:r w:rsidR="007D0833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>DATAS</w:t>
            </w:r>
            <w:r w:rsidR="00D360FF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  <w:t xml:space="preserve"> / LANÇAMENTO</w:t>
            </w:r>
          </w:p>
          <w:p w:rsidR="007D0833" w:rsidRDefault="007D0833" w:rsidP="0098753C">
            <w:pPr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pt-BR"/>
              </w:rPr>
            </w:pPr>
          </w:p>
          <w:p w:rsidR="00D76C5A" w:rsidRPr="007D0833" w:rsidRDefault="007D0833" w:rsidP="007D0833">
            <w:pPr>
              <w:jc w:val="center"/>
              <w:textAlignment w:val="baseline"/>
              <w:rPr>
                <w:rStyle w:val="Hyperlink"/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7D083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OBS: Envia com 10</w:t>
            </w:r>
            <w:r w:rsidR="00D76C5A" w:rsidRPr="007D083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dias de antecedência</w:t>
            </w:r>
          </w:p>
          <w:p w:rsidR="008C2639" w:rsidRDefault="008C2639" w:rsidP="0098753C">
            <w:pPr>
              <w:textAlignment w:val="baseline"/>
              <w:rPr>
                <w:rStyle w:val="Hyperlink"/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  <w:p w:rsidR="00EE475B" w:rsidRDefault="00ED3559" w:rsidP="0098753C">
            <w:pPr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Neste campo deverá ser informado </w:t>
            </w:r>
            <w:r w:rsidR="00E016D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todas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as datas</w:t>
            </w:r>
            <w:r w:rsidR="00E016D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confirmadas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e locais em que o projeto será realizado.</w:t>
            </w:r>
          </w:p>
          <w:p w:rsidR="00ED3559" w:rsidRDefault="00ED3559" w:rsidP="0098753C">
            <w:pPr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98753C">
        <w:tc>
          <w:tcPr>
            <w:tcW w:w="9180" w:type="dxa"/>
          </w:tcPr>
          <w:p w:rsidR="00161D06" w:rsidRDefault="002209C8" w:rsidP="007D0833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EDITAL Nº  /</w:t>
            </w:r>
            <w:r w:rsidR="007D083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2016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Nome do proponente: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Nome do projeto:</w:t>
            </w:r>
          </w:p>
        </w:tc>
      </w:tr>
      <w:tr w:rsidR="00D360FF" w:rsidTr="0098753C">
        <w:tc>
          <w:tcPr>
            <w:tcW w:w="9180" w:type="dxa"/>
          </w:tcPr>
          <w:p w:rsidR="00D360FF" w:rsidRDefault="00D360FF" w:rsidP="00D360FF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Descrição / Sinopse:</w:t>
            </w:r>
          </w:p>
          <w:p w:rsidR="00D360FF" w:rsidRPr="000053A7" w:rsidRDefault="00D360FF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98753C">
        <w:tc>
          <w:tcPr>
            <w:tcW w:w="9180" w:type="dxa"/>
          </w:tcPr>
          <w:p w:rsidR="00D360FF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Título do produto</w:t>
            </w:r>
            <w:r w:rsidR="00D360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/espetáculo/s</w:t>
            </w:r>
            <w:r w:rsidR="00D76C5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how/ex</w:t>
            </w:r>
            <w:r w:rsidR="00D360F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posição</w:t>
            </w: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 </w:t>
            </w:r>
          </w:p>
        </w:tc>
      </w:tr>
      <w:tr w:rsidR="00161D06" w:rsidTr="0098753C">
        <w:tc>
          <w:tcPr>
            <w:tcW w:w="9180" w:type="dxa"/>
          </w:tcPr>
          <w:p w:rsidR="00161D06" w:rsidRDefault="00161D06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Autor</w:t>
            </w:r>
            <w:r w:rsidR="007D083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(es)/</w:t>
            </w:r>
            <w:r w:rsidR="000728F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Artista</w:t>
            </w:r>
            <w:r w:rsidR="00EB05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(</w:t>
            </w:r>
            <w:r w:rsidR="000728F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s</w:t>
            </w:r>
            <w:r w:rsidR="00EB057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)/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 Grupo</w:t>
            </w:r>
            <w:r w:rsidRPr="000053A7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:</w:t>
            </w:r>
          </w:p>
        </w:tc>
      </w:tr>
      <w:tr w:rsidR="00161D06" w:rsidTr="0098753C">
        <w:tc>
          <w:tcPr>
            <w:tcW w:w="9180" w:type="dxa"/>
          </w:tcPr>
          <w:p w:rsidR="00F93737" w:rsidRPr="007D0833" w:rsidRDefault="00D360FF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Local(is) do evento (endereço completo):</w:t>
            </w:r>
          </w:p>
        </w:tc>
      </w:tr>
      <w:tr w:rsidR="00161D06" w:rsidTr="0098753C">
        <w:tc>
          <w:tcPr>
            <w:tcW w:w="9180" w:type="dxa"/>
          </w:tcPr>
          <w:p w:rsidR="00161D06" w:rsidRDefault="00D360FF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Data:</w:t>
            </w:r>
          </w:p>
        </w:tc>
      </w:tr>
      <w:tr w:rsidR="00D360FF" w:rsidTr="0098753C">
        <w:tc>
          <w:tcPr>
            <w:tcW w:w="9180" w:type="dxa"/>
          </w:tcPr>
          <w:p w:rsidR="00D360FF" w:rsidRDefault="00D360FF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Horário:</w:t>
            </w:r>
          </w:p>
        </w:tc>
      </w:tr>
      <w:tr w:rsidR="00161D06" w:rsidTr="0098753C">
        <w:tc>
          <w:tcPr>
            <w:tcW w:w="9180" w:type="dxa"/>
          </w:tcPr>
          <w:p w:rsidR="00161D06" w:rsidRPr="00D360FF" w:rsidRDefault="00D360FF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 w:rsidRPr="00D360FF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Preço (R$):</w:t>
            </w:r>
          </w:p>
        </w:tc>
      </w:tr>
      <w:tr w:rsidR="00D360FF" w:rsidTr="0098753C">
        <w:tc>
          <w:tcPr>
            <w:tcW w:w="9180" w:type="dxa"/>
          </w:tcPr>
          <w:p w:rsidR="00D360FF" w:rsidRPr="00D360FF" w:rsidRDefault="00D360FF" w:rsidP="0098753C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Site do local do evento (se houver):</w:t>
            </w:r>
          </w:p>
        </w:tc>
      </w:tr>
      <w:tr w:rsidR="009D5B81" w:rsidTr="0098753C">
        <w:tc>
          <w:tcPr>
            <w:tcW w:w="9180" w:type="dxa"/>
          </w:tcPr>
          <w:p w:rsidR="009D5B81" w:rsidRDefault="00D360FF" w:rsidP="0098753C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Contato</w:t>
            </w:r>
          </w:p>
          <w:p w:rsidR="00D360FF" w:rsidRDefault="009D5B81" w:rsidP="0098753C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E</w:t>
            </w:r>
            <w:r w:rsidR="0098753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>mail:</w:t>
            </w:r>
          </w:p>
          <w:p w:rsidR="009D5B81" w:rsidRDefault="009D5B81" w:rsidP="0098753C">
            <w:pPr>
              <w:spacing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  <w:t xml:space="preserve">Telefone: </w:t>
            </w:r>
          </w:p>
        </w:tc>
      </w:tr>
    </w:tbl>
    <w:p w:rsidR="00161D06" w:rsidRDefault="00161D06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FF5E11" w:rsidRDefault="00FF5E11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F5E11" w:rsidTr="00FF5E11">
        <w:tc>
          <w:tcPr>
            <w:tcW w:w="9180" w:type="dxa"/>
          </w:tcPr>
          <w:p w:rsidR="00FF5E11" w:rsidRPr="00FF5E11" w:rsidRDefault="00FF5E11" w:rsidP="00FF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Assinatura do responsável legal do projeto: </w:t>
            </w:r>
          </w:p>
          <w:p w:rsidR="00FF5E11" w:rsidRDefault="00FF5E11" w:rsidP="00615C6A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FF5E11" w:rsidTr="00FF5E11">
        <w:tc>
          <w:tcPr>
            <w:tcW w:w="9180" w:type="dxa"/>
          </w:tcPr>
          <w:p w:rsidR="00FF5E11" w:rsidRPr="00FF5E11" w:rsidRDefault="00FF5E11" w:rsidP="00FF5E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</w:p>
          <w:p w:rsidR="00FF5E11" w:rsidRDefault="00FF5E11" w:rsidP="00615C6A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</w:tbl>
    <w:p w:rsidR="00FF5E11" w:rsidRDefault="00FF5E11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sectPr w:rsidR="00FF5E11" w:rsidSect="00ED58D6">
      <w:headerReference w:type="default" r:id="rId7"/>
      <w:footerReference w:type="default" r:id="rId8"/>
      <w:pgSz w:w="11906" w:h="16838" w:code="9"/>
      <w:pgMar w:top="1418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134" w:rsidRDefault="00CC0134" w:rsidP="00F93737">
      <w:pPr>
        <w:spacing w:after="0" w:line="240" w:lineRule="auto"/>
      </w:pPr>
      <w:r>
        <w:separator/>
      </w:r>
    </w:p>
  </w:endnote>
  <w:endnote w:type="continuationSeparator" w:id="0">
    <w:p w:rsidR="00CC0134" w:rsidRDefault="00CC0134" w:rsidP="00F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AE9" w:rsidRDefault="00386AE9" w:rsidP="00386AE9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SUPERINTENDÊNCIA EXECUTIVA DE CULTURA</w:t>
    </w:r>
  </w:p>
  <w:p w:rsidR="00386AE9" w:rsidRPr="000D5280" w:rsidRDefault="00386AE9" w:rsidP="00386AE9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FUNDO DE ARTE E CULTURA DE GOIÁS</w:t>
    </w:r>
  </w:p>
  <w:p w:rsidR="00386AE9" w:rsidRPr="000D5280" w:rsidRDefault="00386AE9" w:rsidP="00386AE9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Av. Dep. Jamel Cecílio, Quadra Gleba, Lote 01</w:t>
    </w:r>
  </w:p>
  <w:p w:rsidR="00386AE9" w:rsidRPr="000D5280" w:rsidRDefault="00386AE9" w:rsidP="00386AE9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Setor Fazenda Gameleira – Goiânia – Goiás – CEP.74884-801</w:t>
    </w:r>
  </w:p>
  <w:p w:rsidR="00386AE9" w:rsidRPr="000D5280" w:rsidRDefault="00386AE9" w:rsidP="00386AE9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Fone: 62 3201 4980 – www.seduce.go.gov.br/fundodearteecultura</w:t>
    </w:r>
  </w:p>
  <w:p w:rsidR="00386AE9" w:rsidRDefault="00386A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134" w:rsidRDefault="00CC0134" w:rsidP="00F93737">
      <w:pPr>
        <w:spacing w:after="0" w:line="240" w:lineRule="auto"/>
      </w:pPr>
      <w:r>
        <w:separator/>
      </w:r>
    </w:p>
  </w:footnote>
  <w:footnote w:type="continuationSeparator" w:id="0">
    <w:p w:rsidR="00CC0134" w:rsidRDefault="00CC0134" w:rsidP="00F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D6" w:rsidRDefault="00ED58D6">
    <w:pPr>
      <w:pStyle w:val="Cabealho"/>
    </w:pPr>
  </w:p>
  <w:p w:rsidR="00ED58D6" w:rsidRDefault="009A5D8A" w:rsidP="00DB4CAE">
    <w:pPr>
      <w:pStyle w:val="Cabealho"/>
      <w:jc w:val="right"/>
    </w:pPr>
    <w:r w:rsidRPr="001B0EE7">
      <w:rPr>
        <w:noProof/>
        <w:lang w:eastAsia="pt-BR"/>
      </w:rPr>
      <w:drawing>
        <wp:inline distT="0" distB="0" distL="0" distR="0" wp14:anchorId="414AE7DE" wp14:editId="71AE12B3">
          <wp:extent cx="3443140" cy="685800"/>
          <wp:effectExtent l="19050" t="0" r="491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688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3A7"/>
    <w:rsid w:val="000053A7"/>
    <w:rsid w:val="000728F1"/>
    <w:rsid w:val="00114551"/>
    <w:rsid w:val="00161D06"/>
    <w:rsid w:val="0016635E"/>
    <w:rsid w:val="00177D2A"/>
    <w:rsid w:val="00215E14"/>
    <w:rsid w:val="002209C8"/>
    <w:rsid w:val="00314530"/>
    <w:rsid w:val="00386AE9"/>
    <w:rsid w:val="0044048F"/>
    <w:rsid w:val="00564DCE"/>
    <w:rsid w:val="005C15F3"/>
    <w:rsid w:val="005C5A5D"/>
    <w:rsid w:val="00606129"/>
    <w:rsid w:val="00615C6A"/>
    <w:rsid w:val="00643766"/>
    <w:rsid w:val="006715FF"/>
    <w:rsid w:val="00701374"/>
    <w:rsid w:val="007D0833"/>
    <w:rsid w:val="008A4B40"/>
    <w:rsid w:val="008C2639"/>
    <w:rsid w:val="0098753C"/>
    <w:rsid w:val="009A5D8A"/>
    <w:rsid w:val="009D5B81"/>
    <w:rsid w:val="00A86512"/>
    <w:rsid w:val="00B7476A"/>
    <w:rsid w:val="00CC0134"/>
    <w:rsid w:val="00CD25F2"/>
    <w:rsid w:val="00D10FB8"/>
    <w:rsid w:val="00D360FF"/>
    <w:rsid w:val="00D76C5A"/>
    <w:rsid w:val="00DB4CAE"/>
    <w:rsid w:val="00E016D4"/>
    <w:rsid w:val="00E979A3"/>
    <w:rsid w:val="00EB0572"/>
    <w:rsid w:val="00ED3559"/>
    <w:rsid w:val="00ED58D6"/>
    <w:rsid w:val="00ED7090"/>
    <w:rsid w:val="00EE0A64"/>
    <w:rsid w:val="00EE475B"/>
    <w:rsid w:val="00F25159"/>
    <w:rsid w:val="00F4059A"/>
    <w:rsid w:val="00F93737"/>
    <w:rsid w:val="00F97E2E"/>
    <w:rsid w:val="00FF5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36FE9C6"/>
  <w15:docId w15:val="{41500701-7F65-406A-8F76-0E512713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53A7"/>
  </w:style>
  <w:style w:type="character" w:styleId="Hyperlink">
    <w:name w:val="Hyperlink"/>
    <w:basedOn w:val="Fontepargpadro"/>
    <w:uiPriority w:val="99"/>
    <w:unhideWhenUsed/>
    <w:rsid w:val="000053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737"/>
  </w:style>
  <w:style w:type="paragraph" w:styleId="Rodap">
    <w:name w:val="footer"/>
    <w:basedOn w:val="Normal"/>
    <w:link w:val="Rodap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737"/>
  </w:style>
  <w:style w:type="paragraph" w:styleId="Textodebalo">
    <w:name w:val="Balloon Text"/>
    <w:basedOn w:val="Normal"/>
    <w:link w:val="TextodebaloChar"/>
    <w:uiPriority w:val="99"/>
    <w:semiHidden/>
    <w:unhideWhenUsed/>
    <w:rsid w:val="00ED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8D6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4404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039C-0731-4D9F-99DA-5CCDED2B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E6761B5D</Template>
  <TotalTime>125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Noberto</dc:creator>
  <cp:lastModifiedBy>Arianne Cardoso Silva</cp:lastModifiedBy>
  <cp:revision>17</cp:revision>
  <cp:lastPrinted>2016-03-02T12:03:00Z</cp:lastPrinted>
  <dcterms:created xsi:type="dcterms:W3CDTF">2016-01-27T17:40:00Z</dcterms:created>
  <dcterms:modified xsi:type="dcterms:W3CDTF">2017-08-14T13:29:00Z</dcterms:modified>
</cp:coreProperties>
</file>